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741B37" w:rsidRDefault="00466CB3" w:rsidP="00ED3526">
      <w:pPr>
        <w:jc w:val="right"/>
      </w:pPr>
      <w:bookmarkStart w:id="0" w:name="_GoBack"/>
      <w:bookmarkEnd w:id="0"/>
      <w:r>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741B37">
        <w:t>EELNÕU</w:t>
      </w:r>
    </w:p>
    <w:p w:rsidR="00347F68" w:rsidRPr="00741B37" w:rsidRDefault="00347F68" w:rsidP="00347F68"/>
    <w:p w:rsidR="00347F68" w:rsidRPr="00741B37" w:rsidRDefault="00347F68" w:rsidP="00347F68"/>
    <w:p w:rsidR="00347F68" w:rsidRPr="00741B37" w:rsidRDefault="00347F68" w:rsidP="00347F68"/>
    <w:p w:rsidR="000C45FD" w:rsidRPr="00741B37" w:rsidRDefault="000C45FD" w:rsidP="00347F68">
      <w:pPr>
        <w:pStyle w:val="Pealkiri1"/>
        <w:tabs>
          <w:tab w:val="left" w:pos="7230"/>
        </w:tabs>
        <w:ind w:left="720"/>
        <w:jc w:val="center"/>
        <w:rPr>
          <w:rFonts w:ascii="Algerian" w:hAnsi="Algerian"/>
          <w:b w:val="0"/>
          <w:bCs/>
          <w:sz w:val="36"/>
        </w:rPr>
      </w:pPr>
      <w:r w:rsidRPr="00741B37">
        <w:rPr>
          <w:rFonts w:ascii="Algerian" w:hAnsi="Algerian"/>
          <w:b w:val="0"/>
          <w:bCs/>
          <w:sz w:val="36"/>
        </w:rPr>
        <w:t xml:space="preserve">JÕELÄHTME </w:t>
      </w:r>
      <w:r w:rsidR="00347F68" w:rsidRPr="00741B37">
        <w:rPr>
          <w:rFonts w:ascii="Algerian" w:hAnsi="Algerian"/>
          <w:b w:val="0"/>
          <w:bCs/>
          <w:sz w:val="36"/>
        </w:rPr>
        <w:t xml:space="preserve"> </w:t>
      </w:r>
      <w:r w:rsidRPr="00741B37">
        <w:rPr>
          <w:rFonts w:ascii="Algerian" w:hAnsi="Algerian"/>
          <w:b w:val="0"/>
          <w:bCs/>
          <w:sz w:val="36"/>
        </w:rPr>
        <w:t>VALLAVOLIKOGU</w:t>
      </w:r>
      <w:r w:rsidR="00347F68" w:rsidRPr="00741B37">
        <w:rPr>
          <w:rFonts w:ascii="Algerian" w:hAnsi="Algerian"/>
          <w:b w:val="0"/>
          <w:bCs/>
          <w:sz w:val="36"/>
        </w:rPr>
        <w:tab/>
      </w:r>
    </w:p>
    <w:p w:rsidR="007C0DF9" w:rsidRDefault="000C45FD" w:rsidP="007C0DF9">
      <w:pPr>
        <w:pStyle w:val="Pealkiri1"/>
        <w:tabs>
          <w:tab w:val="left" w:pos="2127"/>
        </w:tabs>
        <w:jc w:val="center"/>
        <w:rPr>
          <w:rFonts w:ascii="Algerian" w:hAnsi="Algerian"/>
          <w:b w:val="0"/>
          <w:sz w:val="32"/>
          <w:szCs w:val="32"/>
        </w:rPr>
      </w:pPr>
      <w:r w:rsidRPr="00741B37">
        <w:rPr>
          <w:rFonts w:ascii="Algerian" w:hAnsi="Algerian"/>
          <w:b w:val="0"/>
          <w:sz w:val="32"/>
          <w:szCs w:val="32"/>
        </w:rPr>
        <w:t>O T S U S</w:t>
      </w:r>
    </w:p>
    <w:p w:rsidR="000B0BCD" w:rsidRDefault="000B0BCD" w:rsidP="00C97C46"/>
    <w:p w:rsidR="006F290C" w:rsidRDefault="006F290C" w:rsidP="00C97C46"/>
    <w:p w:rsidR="006F290C" w:rsidRPr="00BB7B59" w:rsidRDefault="00C05965" w:rsidP="00C97C46">
      <w:pPr>
        <w:rPr>
          <w:b/>
        </w:rPr>
      </w:pPr>
      <w:r>
        <w:t>Jõelähtme</w:t>
      </w:r>
      <w:r w:rsidR="004B7CF9">
        <w:tab/>
      </w:r>
      <w:r w:rsidR="004B7CF9">
        <w:tab/>
      </w:r>
      <w:r w:rsidR="004B7CF9">
        <w:tab/>
      </w:r>
      <w:r w:rsidR="004B7CF9">
        <w:tab/>
      </w:r>
      <w:r w:rsidR="004B7CF9">
        <w:tab/>
      </w:r>
      <w:r w:rsidR="004B7CF9">
        <w:tab/>
      </w:r>
      <w:r w:rsidR="00DF4E42">
        <w:tab/>
      </w:r>
      <w:r w:rsidR="00DF4E42">
        <w:tab/>
      </w:r>
      <w:r w:rsidR="00DF4E42" w:rsidRPr="00BB7B59">
        <w:t>15</w:t>
      </w:r>
      <w:r w:rsidR="0073701C" w:rsidRPr="00BB7B59">
        <w:t xml:space="preserve">. </w:t>
      </w:r>
      <w:r w:rsidR="00DF4E42" w:rsidRPr="00BB7B59">
        <w:t>detsember</w:t>
      </w:r>
      <w:r w:rsidR="004B7CF9" w:rsidRPr="00BB7B59">
        <w:t xml:space="preserve"> 20</w:t>
      </w:r>
      <w:r w:rsidR="00DF4E42" w:rsidRPr="00BB7B59">
        <w:t>22</w:t>
      </w:r>
      <w:r w:rsidR="006F290C" w:rsidRPr="00BB7B59">
        <w:t xml:space="preserve"> nr</w:t>
      </w:r>
    </w:p>
    <w:p w:rsidR="006F290C" w:rsidRDefault="006F290C" w:rsidP="006F290C">
      <w:pPr>
        <w:jc w:val="both"/>
      </w:pPr>
    </w:p>
    <w:p w:rsidR="006F290C" w:rsidRDefault="006F290C" w:rsidP="006F290C">
      <w:pPr>
        <w:jc w:val="both"/>
      </w:pPr>
    </w:p>
    <w:p w:rsidR="006F290C" w:rsidRDefault="00DF4E42" w:rsidP="006F290C">
      <w:pPr>
        <w:jc w:val="both"/>
        <w:rPr>
          <w:b/>
          <w:bCs/>
        </w:rPr>
      </w:pPr>
      <w:r>
        <w:rPr>
          <w:b/>
        </w:rPr>
        <w:t>Perioodiks 2023-202</w:t>
      </w:r>
      <w:r w:rsidR="002035AC">
        <w:rPr>
          <w:b/>
        </w:rPr>
        <w:t>7</w:t>
      </w:r>
      <w:r>
        <w:rPr>
          <w:b/>
        </w:rPr>
        <w:t xml:space="preserve"> </w:t>
      </w:r>
      <w:r w:rsidR="00822BA0">
        <w:rPr>
          <w:b/>
        </w:rPr>
        <w:t xml:space="preserve">elektrienergia </w:t>
      </w:r>
      <w:r w:rsidR="002035AC">
        <w:rPr>
          <w:b/>
        </w:rPr>
        <w:t>ostuks r</w:t>
      </w:r>
      <w:r w:rsidR="0073701C">
        <w:rPr>
          <w:b/>
        </w:rPr>
        <w:t>iigihankel osalemiseks ja üle ühe eelarveaasta</w:t>
      </w:r>
      <w:r w:rsidR="009209C8">
        <w:rPr>
          <w:b/>
        </w:rPr>
        <w:t xml:space="preserve"> </w:t>
      </w:r>
      <w:r w:rsidR="00E0786A">
        <w:rPr>
          <w:b/>
        </w:rPr>
        <w:t xml:space="preserve">tähtajaga </w:t>
      </w:r>
      <w:r>
        <w:rPr>
          <w:b/>
        </w:rPr>
        <w:t>hankelepingu</w:t>
      </w:r>
      <w:r w:rsidR="00BB7B59">
        <w:rPr>
          <w:b/>
        </w:rPr>
        <w:t>te</w:t>
      </w:r>
      <w:r>
        <w:rPr>
          <w:b/>
        </w:rPr>
        <w:t xml:space="preserve"> sõlmimiseks </w:t>
      </w:r>
      <w:r w:rsidR="002035AC">
        <w:rPr>
          <w:b/>
        </w:rPr>
        <w:t>l</w:t>
      </w:r>
      <w:r>
        <w:rPr>
          <w:b/>
        </w:rPr>
        <w:t>oa andmine</w:t>
      </w:r>
    </w:p>
    <w:p w:rsidR="006F290C" w:rsidRDefault="006F290C" w:rsidP="006F290C">
      <w:pPr>
        <w:jc w:val="both"/>
      </w:pPr>
    </w:p>
    <w:p w:rsidR="00307FF0" w:rsidRDefault="00FE16AA" w:rsidP="00FE16AA">
      <w:pPr>
        <w:jc w:val="both"/>
      </w:pPr>
      <w:r>
        <w:t xml:space="preserve">Riigihangete Keskus </w:t>
      </w:r>
      <w:r w:rsidRPr="009209C8">
        <w:t xml:space="preserve">(Hangete </w:t>
      </w:r>
      <w:r>
        <w:t>K</w:t>
      </w:r>
      <w:r w:rsidRPr="009209C8">
        <w:t xml:space="preserve">orraldamise MTÜ) </w:t>
      </w:r>
      <w:r w:rsidR="00307FF0">
        <w:t xml:space="preserve">on </w:t>
      </w:r>
      <w:r>
        <w:t xml:space="preserve">regulaarselt läbi viinud elektrienergia ostuks </w:t>
      </w:r>
      <w:proofErr w:type="spellStart"/>
      <w:r>
        <w:t>ühishankeid</w:t>
      </w:r>
      <w:proofErr w:type="spellEnd"/>
      <w:r>
        <w:t xml:space="preserve"> omavalitsustele</w:t>
      </w:r>
      <w:r w:rsidR="00307FF0">
        <w:t xml:space="preserve">, millest </w:t>
      </w:r>
      <w:r w:rsidR="00CF5FFC">
        <w:t xml:space="preserve">on </w:t>
      </w:r>
      <w:r w:rsidR="00307FF0">
        <w:t>ka Jõelähtme Vallavalitsus osa võtnud.</w:t>
      </w:r>
    </w:p>
    <w:p w:rsidR="00307FF0" w:rsidRDefault="00307FF0" w:rsidP="00307FF0">
      <w:pPr>
        <w:jc w:val="both"/>
      </w:pPr>
    </w:p>
    <w:p w:rsidR="00CF5FFC" w:rsidRDefault="008C47DD" w:rsidP="00824864">
      <w:pPr>
        <w:jc w:val="both"/>
      </w:pPr>
      <w:r>
        <w:t xml:space="preserve">15. septembril 2022 võttis </w:t>
      </w:r>
      <w:r w:rsidR="00307FF0" w:rsidRPr="00307FF0">
        <w:t xml:space="preserve">Riigikogu vastu elektrituruseadust muutva </w:t>
      </w:r>
      <w:r>
        <w:t xml:space="preserve">seaduse </w:t>
      </w:r>
      <w:r w:rsidR="00307FF0" w:rsidRPr="00307FF0">
        <w:t xml:space="preserve">eelnõu, mille alusel </w:t>
      </w:r>
      <w:r>
        <w:t xml:space="preserve">tekkis kodutarbijatel võimalus hakata elektrit ostma nn </w:t>
      </w:r>
      <w:r w:rsidR="00307FF0" w:rsidRPr="00307FF0">
        <w:t>universaalteenusena.</w:t>
      </w:r>
      <w:r>
        <w:t xml:space="preserve"> </w:t>
      </w:r>
      <w:r w:rsidRPr="00307FF0">
        <w:t>Universaalteenus on riigipoolne valikmeede, mis aitab elektritarbijatel maandada riske ja leevendada elektrihinna tõusu</w:t>
      </w:r>
      <w:r w:rsidR="00824864">
        <w:t>.</w:t>
      </w:r>
      <w:r w:rsidR="00824864" w:rsidRPr="00824864">
        <w:t xml:space="preserve"> Universaalteenus </w:t>
      </w:r>
      <w:r w:rsidR="00824864">
        <w:t xml:space="preserve">kujutab endast sisuliselt </w:t>
      </w:r>
      <w:r w:rsidR="00824864" w:rsidRPr="00307FF0">
        <w:t>elektripakett</w:t>
      </w:r>
      <w:r w:rsidR="00824864">
        <w:t>i</w:t>
      </w:r>
      <w:r w:rsidR="00824864" w:rsidRPr="00307FF0">
        <w:t>, millega saab vabatahtlikult liituda</w:t>
      </w:r>
      <w:r w:rsidR="00824864">
        <w:t xml:space="preserve">. </w:t>
      </w:r>
    </w:p>
    <w:p w:rsidR="00CF5FFC" w:rsidRDefault="00CF5FFC" w:rsidP="00824864">
      <w:pPr>
        <w:jc w:val="both"/>
      </w:pPr>
    </w:p>
    <w:p w:rsidR="00CF5FFC" w:rsidRDefault="008C47DD" w:rsidP="00824864">
      <w:pPr>
        <w:jc w:val="both"/>
      </w:pPr>
      <w:r>
        <w:t>Selle aasta 23. novembril muutis Riigikogu elektrituruseadust</w:t>
      </w:r>
      <w:r w:rsidR="00824864" w:rsidRPr="00824864">
        <w:t xml:space="preserve"> </w:t>
      </w:r>
      <w:r w:rsidR="00824864">
        <w:t>veelkordselt</w:t>
      </w:r>
      <w:r>
        <w:t xml:space="preserve">, </w:t>
      </w:r>
      <w:r w:rsidR="00824864">
        <w:t xml:space="preserve">luues võimaluse elektrienergiat universaalteenusena </w:t>
      </w:r>
      <w:r w:rsidR="00CF5FFC">
        <w:t xml:space="preserve">osta </w:t>
      </w:r>
      <w:r w:rsidR="00824864">
        <w:t>ka kohalikel omavalitsustel ning nende allasutustel.</w:t>
      </w:r>
      <w:r w:rsidR="009954EC">
        <w:t xml:space="preserve"> </w:t>
      </w:r>
    </w:p>
    <w:p w:rsidR="00CF5FFC" w:rsidRDefault="00CF5FFC" w:rsidP="00824864">
      <w:pPr>
        <w:jc w:val="both"/>
      </w:pPr>
    </w:p>
    <w:p w:rsidR="006E7B8E" w:rsidRDefault="009954EC" w:rsidP="00824864">
      <w:pPr>
        <w:jc w:val="both"/>
      </w:pPr>
      <w:r>
        <w:t xml:space="preserve">Elektrienergia universaalteenuse </w:t>
      </w:r>
      <w:r w:rsidR="00CF5FFC">
        <w:t xml:space="preserve">korras </w:t>
      </w:r>
      <w:r>
        <w:t xml:space="preserve">kasutusse võtmiseks on </w:t>
      </w:r>
      <w:r w:rsidR="006E7B8E">
        <w:t xml:space="preserve">kohalikel omavalitsustel </w:t>
      </w:r>
      <w:r w:rsidR="00CF5FFC">
        <w:t xml:space="preserve">vajalik </w:t>
      </w:r>
      <w:r w:rsidR="006E7B8E">
        <w:t>see teenus</w:t>
      </w:r>
      <w:r w:rsidR="00CF5FFC">
        <w:t xml:space="preserve"> eelnevalt riigihangete seaduses sätestatud konkursi korras </w:t>
      </w:r>
      <w:r w:rsidR="006E7B8E">
        <w:t>sisse osta.</w:t>
      </w:r>
    </w:p>
    <w:p w:rsidR="006E7B8E" w:rsidRDefault="006E7B8E" w:rsidP="00824864">
      <w:pPr>
        <w:jc w:val="both"/>
      </w:pPr>
    </w:p>
    <w:p w:rsidR="007D5B25" w:rsidRDefault="006E7B8E" w:rsidP="00824864">
      <w:pPr>
        <w:jc w:val="both"/>
      </w:pPr>
      <w:r>
        <w:t>Sa</w:t>
      </w:r>
      <w:r w:rsidR="00824864">
        <w:t xml:space="preserve">rnaselt Riigihangete Keskuse poolt eelmistel perioodidel läbi viidud </w:t>
      </w:r>
      <w:r>
        <w:t xml:space="preserve">kohalike omavalitsuste elektrienergia ostu </w:t>
      </w:r>
      <w:proofErr w:type="spellStart"/>
      <w:r w:rsidR="00824864">
        <w:t>ühishangetele</w:t>
      </w:r>
      <w:proofErr w:type="spellEnd"/>
      <w:r w:rsidR="00824864">
        <w:t xml:space="preserve"> on ka </w:t>
      </w:r>
      <w:r>
        <w:t>seekordne e</w:t>
      </w:r>
      <w:r w:rsidRPr="006E7B8E">
        <w:t xml:space="preserve">lektrienergia </w:t>
      </w:r>
      <w:r>
        <w:t xml:space="preserve">ost </w:t>
      </w:r>
      <w:r w:rsidRPr="006E7B8E">
        <w:t>universaalteenuse</w:t>
      </w:r>
      <w:r>
        <w:t xml:space="preserve">na </w:t>
      </w:r>
      <w:r w:rsidR="00824864">
        <w:t xml:space="preserve">planeeritud </w:t>
      </w:r>
      <w:r w:rsidR="007D5B25">
        <w:t xml:space="preserve">läbi </w:t>
      </w:r>
      <w:r w:rsidR="00CF5FFC">
        <w:t xml:space="preserve">viia </w:t>
      </w:r>
      <w:r w:rsidR="00824864">
        <w:t xml:space="preserve">mitme </w:t>
      </w:r>
      <w:r>
        <w:t xml:space="preserve">teenuse </w:t>
      </w:r>
      <w:r w:rsidR="00824864">
        <w:t xml:space="preserve">pakkujaga </w:t>
      </w:r>
      <w:r>
        <w:t xml:space="preserve">perioodiks </w:t>
      </w:r>
      <w:r w:rsidRPr="006E7B8E">
        <w:t>2023-2027</w:t>
      </w:r>
      <w:r>
        <w:t xml:space="preserve"> sõlmitava </w:t>
      </w:r>
      <w:r w:rsidR="00824864">
        <w:t>raamlepingu</w:t>
      </w:r>
      <w:r>
        <w:t xml:space="preserve"> </w:t>
      </w:r>
      <w:r w:rsidR="00824864">
        <w:t xml:space="preserve">ning </w:t>
      </w:r>
      <w:r w:rsidR="00CF5FFC">
        <w:t xml:space="preserve">nende teenuspakkujate </w:t>
      </w:r>
      <w:r>
        <w:t xml:space="preserve">vahel </w:t>
      </w:r>
      <w:r w:rsidR="00824864">
        <w:t>minikonkursside korraldamise meetodil</w:t>
      </w:r>
      <w:r w:rsidR="007D5B25">
        <w:t xml:space="preserve"> leitud soodsaima hinnaga teenuse</w:t>
      </w:r>
      <w:r w:rsidR="00CF5FFC">
        <w:t xml:space="preserve"> sisse ostmise teel.</w:t>
      </w:r>
      <w:r w:rsidR="007D5B25">
        <w:t xml:space="preserve"> </w:t>
      </w:r>
      <w:r>
        <w:t>Kogu h</w:t>
      </w:r>
      <w:r w:rsidR="00824864">
        <w:t xml:space="preserve">ankeperioodi kestuseks on </w:t>
      </w:r>
      <w:r>
        <w:t xml:space="preserve">kavandatud </w:t>
      </w:r>
      <w:r w:rsidR="00824864">
        <w:t>48 kalendrikuud, mis</w:t>
      </w:r>
      <w:r>
        <w:t xml:space="preserve"> </w:t>
      </w:r>
      <w:r w:rsidR="00824864">
        <w:t xml:space="preserve">omakorda </w:t>
      </w:r>
      <w:r>
        <w:t xml:space="preserve">oleks </w:t>
      </w:r>
      <w:r w:rsidR="00824864">
        <w:t>jaotatud neljaks 12-kuuliseks perioodiks.</w:t>
      </w:r>
      <w:r>
        <w:t xml:space="preserve"> </w:t>
      </w:r>
      <w:r w:rsidR="00824864">
        <w:t xml:space="preserve">Esimese </w:t>
      </w:r>
      <w:r>
        <w:t xml:space="preserve">12 kuulise </w:t>
      </w:r>
      <w:r w:rsidR="00824864">
        <w:t>perioodi alguseks on planeeritud jaanuar 2023.</w:t>
      </w:r>
    </w:p>
    <w:p w:rsidR="007D5B25" w:rsidRDefault="007D5B25" w:rsidP="00824864">
      <w:pPr>
        <w:jc w:val="both"/>
      </w:pPr>
    </w:p>
    <w:p w:rsidR="00F43C2E" w:rsidRDefault="006F290C" w:rsidP="006F290C">
      <w:pPr>
        <w:pStyle w:val="Kehatekst2"/>
        <w:rPr>
          <w:sz w:val="24"/>
          <w:lang w:val="et-EE"/>
        </w:rPr>
      </w:pPr>
      <w:r>
        <w:rPr>
          <w:sz w:val="24"/>
          <w:lang w:val="et-EE"/>
        </w:rPr>
        <w:t>Võttes aluseks</w:t>
      </w:r>
      <w:r w:rsidR="0037062D">
        <w:rPr>
          <w:sz w:val="24"/>
          <w:lang w:val="et-EE"/>
        </w:rPr>
        <w:t xml:space="preserve"> kohaliku omavalitsuse korralduse seaduse § 6 lõike 2,</w:t>
      </w:r>
      <w:r w:rsidR="00F43C2E">
        <w:rPr>
          <w:sz w:val="24"/>
          <w:lang w:val="et-EE"/>
        </w:rPr>
        <w:t xml:space="preserve"> kohaliku omavalitsuse üksuse finantsjuhtimise seaduse § 28 lõike 3, riigihangete seaduse §</w:t>
      </w:r>
      <w:r w:rsidR="0037062D">
        <w:rPr>
          <w:sz w:val="24"/>
          <w:lang w:val="et-EE"/>
        </w:rPr>
        <w:t xml:space="preserve"> </w:t>
      </w:r>
      <w:r w:rsidR="00B3639A">
        <w:rPr>
          <w:sz w:val="24"/>
          <w:lang w:val="et-EE"/>
        </w:rPr>
        <w:t>42 l</w:t>
      </w:r>
      <w:r w:rsidR="007D5B25">
        <w:rPr>
          <w:sz w:val="24"/>
          <w:lang w:val="et-EE"/>
        </w:rPr>
        <w:t>õiked</w:t>
      </w:r>
      <w:r w:rsidR="00B3639A">
        <w:rPr>
          <w:sz w:val="24"/>
          <w:lang w:val="et-EE"/>
        </w:rPr>
        <w:t xml:space="preserve"> 7</w:t>
      </w:r>
      <w:r w:rsidR="00FA0B6A">
        <w:rPr>
          <w:sz w:val="24"/>
          <w:lang w:val="et-EE"/>
        </w:rPr>
        <w:t xml:space="preserve"> ja 8</w:t>
      </w:r>
      <w:r w:rsidR="00C05965">
        <w:rPr>
          <w:sz w:val="24"/>
          <w:lang w:val="et-EE"/>
        </w:rPr>
        <w:t xml:space="preserve"> ning Jõelähtme V</w:t>
      </w:r>
      <w:r w:rsidR="0037062D">
        <w:rPr>
          <w:sz w:val="24"/>
          <w:lang w:val="et-EE"/>
        </w:rPr>
        <w:t>allavolikogu 12.06.2006 määruse nr 29 „Jõelähtme vallavara valitsemise kord“ § 8 lõike 4</w:t>
      </w:r>
      <w:r w:rsidR="00C05965">
        <w:rPr>
          <w:sz w:val="24"/>
          <w:lang w:val="et-EE"/>
        </w:rPr>
        <w:t>, Jõelähtme V</w:t>
      </w:r>
      <w:r w:rsidR="0037062D">
        <w:rPr>
          <w:sz w:val="24"/>
          <w:lang w:val="et-EE"/>
        </w:rPr>
        <w:t xml:space="preserve">allavolikogu </w:t>
      </w:r>
    </w:p>
    <w:p w:rsidR="00F43C2E" w:rsidRDefault="00F43C2E" w:rsidP="006F290C">
      <w:pPr>
        <w:pStyle w:val="Kehatekst2"/>
        <w:rPr>
          <w:sz w:val="24"/>
          <w:lang w:val="et-EE"/>
        </w:rPr>
      </w:pPr>
    </w:p>
    <w:p w:rsidR="006F290C" w:rsidRDefault="006F290C" w:rsidP="006F290C">
      <w:pPr>
        <w:jc w:val="both"/>
        <w:rPr>
          <w:b/>
          <w:bCs/>
        </w:rPr>
      </w:pPr>
      <w:r>
        <w:rPr>
          <w:b/>
          <w:bCs/>
        </w:rPr>
        <w:t>o t s u s t a b:</w:t>
      </w:r>
    </w:p>
    <w:p w:rsidR="006F290C" w:rsidRDefault="006F290C" w:rsidP="006F290C">
      <w:pPr>
        <w:jc w:val="both"/>
        <w:rPr>
          <w:b/>
          <w:bCs/>
        </w:rPr>
      </w:pPr>
    </w:p>
    <w:p w:rsidR="004B4654" w:rsidRPr="00C05965" w:rsidRDefault="00C05965" w:rsidP="004B4654">
      <w:pPr>
        <w:pStyle w:val="Loendilik"/>
        <w:numPr>
          <w:ilvl w:val="0"/>
          <w:numId w:val="10"/>
        </w:numPr>
        <w:jc w:val="both"/>
        <w:rPr>
          <w:noProof/>
          <w:lang w:val="et-EE"/>
        </w:rPr>
      </w:pPr>
      <w:r>
        <w:rPr>
          <w:noProof/>
          <w:lang w:val="et-EE"/>
        </w:rPr>
        <w:t>Anda Jõelähtme V</w:t>
      </w:r>
      <w:r w:rsidR="0037062D" w:rsidRPr="00C05965">
        <w:rPr>
          <w:noProof/>
          <w:lang w:val="et-EE"/>
        </w:rPr>
        <w:t xml:space="preserve">allavalitsusele luba osaleda Riigihangete Keskuse (Hangete </w:t>
      </w:r>
      <w:r w:rsidR="007D5B25">
        <w:rPr>
          <w:noProof/>
          <w:lang w:val="et-EE"/>
        </w:rPr>
        <w:t>K</w:t>
      </w:r>
      <w:r w:rsidR="0037062D" w:rsidRPr="00C05965">
        <w:rPr>
          <w:noProof/>
          <w:lang w:val="et-EE"/>
        </w:rPr>
        <w:t xml:space="preserve">orraldamise MTÜ) poolt </w:t>
      </w:r>
      <w:r w:rsidRPr="00C05965">
        <w:rPr>
          <w:noProof/>
          <w:lang w:val="et-EE"/>
        </w:rPr>
        <w:t>Eesti omavalitsustele</w:t>
      </w:r>
      <w:r w:rsidR="0037062D" w:rsidRPr="00C05965">
        <w:rPr>
          <w:noProof/>
          <w:lang w:val="et-EE"/>
        </w:rPr>
        <w:t xml:space="preserve"> </w:t>
      </w:r>
      <w:r w:rsidR="007D5B25">
        <w:rPr>
          <w:noProof/>
          <w:lang w:val="et-EE"/>
        </w:rPr>
        <w:t>peri</w:t>
      </w:r>
      <w:r w:rsidR="00BB7B59">
        <w:rPr>
          <w:noProof/>
          <w:lang w:val="et-EE"/>
        </w:rPr>
        <w:t>oo</w:t>
      </w:r>
      <w:r w:rsidR="007D5B25">
        <w:rPr>
          <w:noProof/>
          <w:lang w:val="et-EE"/>
        </w:rPr>
        <w:t xml:space="preserve">diks </w:t>
      </w:r>
      <w:r w:rsidR="00BB7B59">
        <w:rPr>
          <w:noProof/>
          <w:lang w:val="et-EE"/>
        </w:rPr>
        <w:t xml:space="preserve">2023 kuni 2027 </w:t>
      </w:r>
      <w:r w:rsidR="0037062D" w:rsidRPr="00C05965">
        <w:rPr>
          <w:noProof/>
          <w:lang w:val="et-EE"/>
        </w:rPr>
        <w:t>elektrienergia ostmise</w:t>
      </w:r>
      <w:r w:rsidR="00BB7B59">
        <w:rPr>
          <w:noProof/>
          <w:lang w:val="et-EE"/>
        </w:rPr>
        <w:t>ks</w:t>
      </w:r>
      <w:r w:rsidR="0037062D" w:rsidRPr="00C05965">
        <w:rPr>
          <w:noProof/>
          <w:lang w:val="et-EE"/>
        </w:rPr>
        <w:t xml:space="preserve"> </w:t>
      </w:r>
      <w:r w:rsidR="00BB7B59" w:rsidRPr="00C05965">
        <w:rPr>
          <w:noProof/>
          <w:lang w:val="et-EE"/>
        </w:rPr>
        <w:t xml:space="preserve">korraldataval </w:t>
      </w:r>
      <w:r w:rsidR="0037062D" w:rsidRPr="00C05965">
        <w:rPr>
          <w:noProof/>
          <w:lang w:val="et-EE"/>
        </w:rPr>
        <w:t>ühishankel.</w:t>
      </w:r>
    </w:p>
    <w:p w:rsidR="00BB7B59" w:rsidRDefault="00C05965" w:rsidP="00DB60D4">
      <w:pPr>
        <w:pStyle w:val="Loendilik"/>
        <w:numPr>
          <w:ilvl w:val="0"/>
          <w:numId w:val="10"/>
        </w:numPr>
        <w:jc w:val="both"/>
        <w:rPr>
          <w:noProof/>
          <w:lang w:val="et-EE"/>
        </w:rPr>
      </w:pPr>
      <w:r w:rsidRPr="00BB7B59">
        <w:rPr>
          <w:noProof/>
          <w:lang w:val="et-EE"/>
        </w:rPr>
        <w:t>Volitada Jõelähtme V</w:t>
      </w:r>
      <w:r w:rsidR="00202604" w:rsidRPr="00BB7B59">
        <w:rPr>
          <w:noProof/>
          <w:lang w:val="et-EE"/>
        </w:rPr>
        <w:t xml:space="preserve">allavalitsust allkirjastama </w:t>
      </w:r>
      <w:r w:rsidR="00BB7B59" w:rsidRPr="00BB7B59">
        <w:rPr>
          <w:noProof/>
          <w:lang w:val="et-EE"/>
        </w:rPr>
        <w:t>punktis 1 nimetatud eesmärgiga hankel osalemise</w:t>
      </w:r>
      <w:r w:rsidR="00BB7B59">
        <w:rPr>
          <w:noProof/>
          <w:lang w:val="et-EE"/>
        </w:rPr>
        <w:t xml:space="preserve">ga seonduvaid </w:t>
      </w:r>
      <w:r w:rsidR="00202604" w:rsidRPr="00BB7B59">
        <w:rPr>
          <w:noProof/>
          <w:lang w:val="et-EE"/>
        </w:rPr>
        <w:t>dokumente</w:t>
      </w:r>
      <w:r w:rsidR="00BB7B59" w:rsidRPr="00BB7B59">
        <w:rPr>
          <w:noProof/>
          <w:lang w:val="et-EE"/>
        </w:rPr>
        <w:t>.</w:t>
      </w:r>
    </w:p>
    <w:p w:rsidR="00202604" w:rsidRPr="00BB7B59" w:rsidRDefault="00C05965" w:rsidP="00DB60D4">
      <w:pPr>
        <w:pStyle w:val="Loendilik"/>
        <w:numPr>
          <w:ilvl w:val="0"/>
          <w:numId w:val="10"/>
        </w:numPr>
        <w:jc w:val="both"/>
        <w:rPr>
          <w:noProof/>
          <w:lang w:val="et-EE"/>
        </w:rPr>
      </w:pPr>
      <w:r w:rsidRPr="00BB7B59">
        <w:rPr>
          <w:noProof/>
          <w:lang w:val="et-EE"/>
        </w:rPr>
        <w:t>Lubada Jõelähtme V</w:t>
      </w:r>
      <w:r w:rsidR="00202604" w:rsidRPr="00BB7B59">
        <w:rPr>
          <w:noProof/>
          <w:lang w:val="et-EE"/>
        </w:rPr>
        <w:t xml:space="preserve">allavalitsusel </w:t>
      </w:r>
      <w:r w:rsidR="00BB7B59">
        <w:rPr>
          <w:noProof/>
          <w:lang w:val="et-EE"/>
        </w:rPr>
        <w:t xml:space="preserve">punktis 1 nimetatud hanke raames </w:t>
      </w:r>
      <w:r w:rsidR="00BB7B59" w:rsidRPr="00BB7B59">
        <w:rPr>
          <w:noProof/>
          <w:lang w:val="et-EE"/>
        </w:rPr>
        <w:t>sõlmida</w:t>
      </w:r>
      <w:r w:rsidR="00BB7B59">
        <w:rPr>
          <w:noProof/>
          <w:lang w:val="et-EE"/>
        </w:rPr>
        <w:t xml:space="preserve"> perioodiks 2023 kuni 2027 üle ühe eelarveaasta </w:t>
      </w:r>
      <w:r w:rsidR="00202604" w:rsidRPr="00BB7B59">
        <w:rPr>
          <w:noProof/>
          <w:lang w:val="et-EE"/>
        </w:rPr>
        <w:t>elektrienergia ost</w:t>
      </w:r>
      <w:r w:rsidR="00BB7B59">
        <w:rPr>
          <w:noProof/>
          <w:lang w:val="et-EE"/>
        </w:rPr>
        <w:t xml:space="preserve">uks </w:t>
      </w:r>
      <w:r w:rsidR="002B575C" w:rsidRPr="00BB7B59">
        <w:rPr>
          <w:noProof/>
          <w:lang w:val="et-EE"/>
        </w:rPr>
        <w:t>hankeleping</w:t>
      </w:r>
      <w:r w:rsidR="00BB7B59">
        <w:rPr>
          <w:noProof/>
          <w:lang w:val="et-EE"/>
        </w:rPr>
        <w:t>uid.</w:t>
      </w:r>
    </w:p>
    <w:p w:rsidR="004B4654" w:rsidRDefault="006F290C" w:rsidP="004B4654">
      <w:pPr>
        <w:pStyle w:val="Loendilik"/>
        <w:numPr>
          <w:ilvl w:val="0"/>
          <w:numId w:val="10"/>
        </w:numPr>
        <w:jc w:val="both"/>
        <w:rPr>
          <w:noProof/>
          <w:lang w:val="et-EE"/>
        </w:rPr>
      </w:pPr>
      <w:r w:rsidRPr="004B4654">
        <w:rPr>
          <w:lang w:val="et-EE"/>
        </w:rPr>
        <w:lastRenderedPageBreak/>
        <w:t xml:space="preserve">Otsuse peale võib esitada vaide Jõelähtme </w:t>
      </w:r>
      <w:r w:rsidR="002826B9">
        <w:rPr>
          <w:lang w:val="et-EE"/>
        </w:rPr>
        <w:t>V</w:t>
      </w:r>
      <w:r w:rsidRPr="004B4654">
        <w:rPr>
          <w:lang w:val="et-EE"/>
        </w:rPr>
        <w:t>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6F290C" w:rsidRPr="004B4654" w:rsidRDefault="006F290C" w:rsidP="004B4654">
      <w:pPr>
        <w:pStyle w:val="Loendilik"/>
        <w:numPr>
          <w:ilvl w:val="0"/>
          <w:numId w:val="10"/>
        </w:numPr>
        <w:jc w:val="both"/>
        <w:rPr>
          <w:noProof/>
          <w:lang w:val="et-EE"/>
        </w:rPr>
      </w:pPr>
      <w:r w:rsidRPr="004B4654">
        <w:rPr>
          <w:lang w:val="et-EE"/>
        </w:rPr>
        <w:t>Otsus jõustub teatavakstegemisest.</w:t>
      </w:r>
    </w:p>
    <w:p w:rsidR="006F290C" w:rsidRDefault="006F290C" w:rsidP="006F290C">
      <w:pPr>
        <w:jc w:val="both"/>
      </w:pPr>
    </w:p>
    <w:p w:rsidR="006F290C" w:rsidRDefault="006F290C" w:rsidP="006F290C">
      <w:pPr>
        <w:jc w:val="both"/>
      </w:pPr>
    </w:p>
    <w:p w:rsidR="00C97C46" w:rsidRDefault="00C97C46" w:rsidP="006F290C">
      <w:pPr>
        <w:jc w:val="both"/>
      </w:pPr>
    </w:p>
    <w:p w:rsidR="002B575C" w:rsidRDefault="002B575C" w:rsidP="006F290C">
      <w:pPr>
        <w:jc w:val="both"/>
      </w:pPr>
    </w:p>
    <w:p w:rsidR="00C05965" w:rsidRDefault="00C05965" w:rsidP="006F290C">
      <w:pPr>
        <w:jc w:val="both"/>
      </w:pPr>
    </w:p>
    <w:p w:rsidR="006F290C" w:rsidRDefault="0078275B" w:rsidP="006F290C">
      <w:pPr>
        <w:jc w:val="both"/>
      </w:pPr>
      <w:r>
        <w:t>Väino Haab</w:t>
      </w:r>
    </w:p>
    <w:p w:rsidR="00ED3526" w:rsidRPr="00741B37" w:rsidRDefault="0078275B" w:rsidP="004241BD">
      <w:pPr>
        <w:jc w:val="both"/>
        <w:rPr>
          <w:b/>
        </w:rPr>
      </w:pPr>
      <w:r>
        <w:t>vallavolikogu esimees</w:t>
      </w:r>
    </w:p>
    <w:sectPr w:rsidR="00ED3526" w:rsidRPr="00741B37" w:rsidSect="00C97C46">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9F" w:rsidRDefault="0045609F" w:rsidP="00C97C46">
      <w:r>
        <w:separator/>
      </w:r>
    </w:p>
  </w:endnote>
  <w:endnote w:type="continuationSeparator" w:id="0">
    <w:p w:rsidR="0045609F" w:rsidRDefault="0045609F" w:rsidP="00C9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6" w:rsidRDefault="00C97C4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66219"/>
      <w:docPartObj>
        <w:docPartGallery w:val="Page Numbers (Bottom of Page)"/>
        <w:docPartUnique/>
      </w:docPartObj>
    </w:sdtPr>
    <w:sdtEndPr/>
    <w:sdtContent>
      <w:p w:rsidR="004B4654" w:rsidRDefault="00D235A3">
        <w:pPr>
          <w:pStyle w:val="Jalus"/>
          <w:jc w:val="right"/>
        </w:pPr>
        <w:r>
          <w:fldChar w:fldCharType="begin"/>
        </w:r>
        <w:r>
          <w:instrText xml:space="preserve"> PAGE   \* MERGEFORMAT </w:instrText>
        </w:r>
        <w:r>
          <w:fldChar w:fldCharType="separate"/>
        </w:r>
        <w:r w:rsidR="002826B9">
          <w:rPr>
            <w:noProof/>
          </w:rPr>
          <w:t>2</w:t>
        </w:r>
        <w:r>
          <w:rPr>
            <w:noProof/>
          </w:rPr>
          <w:fldChar w:fldCharType="end"/>
        </w:r>
      </w:p>
    </w:sdtContent>
  </w:sdt>
  <w:p w:rsidR="00C97C46" w:rsidRDefault="00C97C4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6" w:rsidRDefault="00C97C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9F" w:rsidRDefault="0045609F" w:rsidP="00C97C46">
      <w:r>
        <w:separator/>
      </w:r>
    </w:p>
  </w:footnote>
  <w:footnote w:type="continuationSeparator" w:id="0">
    <w:p w:rsidR="0045609F" w:rsidRDefault="0045609F" w:rsidP="00C9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6" w:rsidRDefault="00C97C4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6" w:rsidRDefault="00C97C46">
    <w:pPr>
      <w:pStyle w:val="Pis"/>
      <w:jc w:val="right"/>
    </w:pPr>
  </w:p>
  <w:p w:rsidR="00C97C46" w:rsidRDefault="00C97C46">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6" w:rsidRDefault="00C97C4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C8164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5"/>
  </w:num>
  <w:num w:numId="3">
    <w:abstractNumId w:val="7"/>
  </w:num>
  <w:num w:numId="4">
    <w:abstractNumId w:val="3"/>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039"/>
    <w:rsid w:val="000264FC"/>
    <w:rsid w:val="000310C1"/>
    <w:rsid w:val="000429FE"/>
    <w:rsid w:val="000503B7"/>
    <w:rsid w:val="00053B51"/>
    <w:rsid w:val="000652C7"/>
    <w:rsid w:val="00071FF6"/>
    <w:rsid w:val="00095A5B"/>
    <w:rsid w:val="000B0BCD"/>
    <w:rsid w:val="000B757D"/>
    <w:rsid w:val="000C45FD"/>
    <w:rsid w:val="000C5DA1"/>
    <w:rsid w:val="001155B5"/>
    <w:rsid w:val="00131ECB"/>
    <w:rsid w:val="0013330B"/>
    <w:rsid w:val="00137B19"/>
    <w:rsid w:val="00142A37"/>
    <w:rsid w:val="001639E5"/>
    <w:rsid w:val="00183EB3"/>
    <w:rsid w:val="0019111C"/>
    <w:rsid w:val="00193A0F"/>
    <w:rsid w:val="001A320C"/>
    <w:rsid w:val="001A35A8"/>
    <w:rsid w:val="001B05C0"/>
    <w:rsid w:val="001B7DB4"/>
    <w:rsid w:val="001C47CB"/>
    <w:rsid w:val="001C53C6"/>
    <w:rsid w:val="001C53CE"/>
    <w:rsid w:val="001D4CC4"/>
    <w:rsid w:val="001E3502"/>
    <w:rsid w:val="001F0D79"/>
    <w:rsid w:val="00202604"/>
    <w:rsid w:val="002035AC"/>
    <w:rsid w:val="0021215C"/>
    <w:rsid w:val="00233241"/>
    <w:rsid w:val="00233BF1"/>
    <w:rsid w:val="002446DB"/>
    <w:rsid w:val="00252BD9"/>
    <w:rsid w:val="00253B00"/>
    <w:rsid w:val="00254DA7"/>
    <w:rsid w:val="00261EBA"/>
    <w:rsid w:val="00270C5B"/>
    <w:rsid w:val="002826B9"/>
    <w:rsid w:val="00283388"/>
    <w:rsid w:val="002852B3"/>
    <w:rsid w:val="002910F6"/>
    <w:rsid w:val="002A4DF7"/>
    <w:rsid w:val="002B575C"/>
    <w:rsid w:val="002B6A88"/>
    <w:rsid w:val="002C1C12"/>
    <w:rsid w:val="002E22DF"/>
    <w:rsid w:val="002E424A"/>
    <w:rsid w:val="00305EEE"/>
    <w:rsid w:val="00307FF0"/>
    <w:rsid w:val="00334751"/>
    <w:rsid w:val="00343C70"/>
    <w:rsid w:val="00343EC8"/>
    <w:rsid w:val="003458A9"/>
    <w:rsid w:val="003468AF"/>
    <w:rsid w:val="00347F68"/>
    <w:rsid w:val="003539C1"/>
    <w:rsid w:val="003659F1"/>
    <w:rsid w:val="00366C17"/>
    <w:rsid w:val="0037062D"/>
    <w:rsid w:val="003710C3"/>
    <w:rsid w:val="003C58C2"/>
    <w:rsid w:val="003C5BCD"/>
    <w:rsid w:val="003C679C"/>
    <w:rsid w:val="003D2CEB"/>
    <w:rsid w:val="003E0B0F"/>
    <w:rsid w:val="00401981"/>
    <w:rsid w:val="00415042"/>
    <w:rsid w:val="004241BD"/>
    <w:rsid w:val="00444055"/>
    <w:rsid w:val="0045609F"/>
    <w:rsid w:val="00466CB3"/>
    <w:rsid w:val="00475508"/>
    <w:rsid w:val="00490AA5"/>
    <w:rsid w:val="00494DC6"/>
    <w:rsid w:val="004958D3"/>
    <w:rsid w:val="004A7A6B"/>
    <w:rsid w:val="004B05EC"/>
    <w:rsid w:val="004B4654"/>
    <w:rsid w:val="004B5933"/>
    <w:rsid w:val="004B7CF9"/>
    <w:rsid w:val="004C3FBD"/>
    <w:rsid w:val="004C75B9"/>
    <w:rsid w:val="004E1353"/>
    <w:rsid w:val="004E5543"/>
    <w:rsid w:val="004E5A55"/>
    <w:rsid w:val="004E657A"/>
    <w:rsid w:val="004F5C97"/>
    <w:rsid w:val="005062CD"/>
    <w:rsid w:val="00513BEE"/>
    <w:rsid w:val="0051518F"/>
    <w:rsid w:val="005645F2"/>
    <w:rsid w:val="00584135"/>
    <w:rsid w:val="00586F74"/>
    <w:rsid w:val="005A055D"/>
    <w:rsid w:val="005A073C"/>
    <w:rsid w:val="005C71A8"/>
    <w:rsid w:val="005D1B5B"/>
    <w:rsid w:val="005D78DB"/>
    <w:rsid w:val="005E0C15"/>
    <w:rsid w:val="005E2DAF"/>
    <w:rsid w:val="005E450D"/>
    <w:rsid w:val="005E66C8"/>
    <w:rsid w:val="00611420"/>
    <w:rsid w:val="00645ECF"/>
    <w:rsid w:val="00664514"/>
    <w:rsid w:val="00673DCE"/>
    <w:rsid w:val="006946D7"/>
    <w:rsid w:val="006B1171"/>
    <w:rsid w:val="006B3408"/>
    <w:rsid w:val="006D600B"/>
    <w:rsid w:val="006E42B1"/>
    <w:rsid w:val="006E7B8E"/>
    <w:rsid w:val="006F290C"/>
    <w:rsid w:val="006F3825"/>
    <w:rsid w:val="00704BB8"/>
    <w:rsid w:val="0070718E"/>
    <w:rsid w:val="007154E1"/>
    <w:rsid w:val="00727774"/>
    <w:rsid w:val="0073701C"/>
    <w:rsid w:val="00741B37"/>
    <w:rsid w:val="00746850"/>
    <w:rsid w:val="007660D4"/>
    <w:rsid w:val="00770110"/>
    <w:rsid w:val="0078275B"/>
    <w:rsid w:val="00794C18"/>
    <w:rsid w:val="00797C42"/>
    <w:rsid w:val="007C0DF9"/>
    <w:rsid w:val="007C245A"/>
    <w:rsid w:val="007C348D"/>
    <w:rsid w:val="007C38E0"/>
    <w:rsid w:val="007D2BEE"/>
    <w:rsid w:val="007D5B25"/>
    <w:rsid w:val="007E58ED"/>
    <w:rsid w:val="007F507F"/>
    <w:rsid w:val="008120B2"/>
    <w:rsid w:val="00822BA0"/>
    <w:rsid w:val="00824864"/>
    <w:rsid w:val="008279C6"/>
    <w:rsid w:val="00832956"/>
    <w:rsid w:val="00842807"/>
    <w:rsid w:val="00846B4C"/>
    <w:rsid w:val="008C47DD"/>
    <w:rsid w:val="008C50BD"/>
    <w:rsid w:val="008F5FE8"/>
    <w:rsid w:val="008F6BD9"/>
    <w:rsid w:val="009167AD"/>
    <w:rsid w:val="009209C8"/>
    <w:rsid w:val="00947EC9"/>
    <w:rsid w:val="009544F6"/>
    <w:rsid w:val="009876B8"/>
    <w:rsid w:val="00995446"/>
    <w:rsid w:val="009954EC"/>
    <w:rsid w:val="00996366"/>
    <w:rsid w:val="009D0049"/>
    <w:rsid w:val="009D54F1"/>
    <w:rsid w:val="009D5E02"/>
    <w:rsid w:val="009E14AC"/>
    <w:rsid w:val="009E7C88"/>
    <w:rsid w:val="00A37CED"/>
    <w:rsid w:val="00A7482A"/>
    <w:rsid w:val="00A91C07"/>
    <w:rsid w:val="00A96B9D"/>
    <w:rsid w:val="00AA5270"/>
    <w:rsid w:val="00AF1EEC"/>
    <w:rsid w:val="00AF5D80"/>
    <w:rsid w:val="00B20878"/>
    <w:rsid w:val="00B25A07"/>
    <w:rsid w:val="00B3639A"/>
    <w:rsid w:val="00B36CBE"/>
    <w:rsid w:val="00B45769"/>
    <w:rsid w:val="00B45E6B"/>
    <w:rsid w:val="00B6095A"/>
    <w:rsid w:val="00B62954"/>
    <w:rsid w:val="00B95FD7"/>
    <w:rsid w:val="00B977B5"/>
    <w:rsid w:val="00BA2053"/>
    <w:rsid w:val="00BB7B59"/>
    <w:rsid w:val="00BF5CA3"/>
    <w:rsid w:val="00C05965"/>
    <w:rsid w:val="00C27F2E"/>
    <w:rsid w:val="00C35ACF"/>
    <w:rsid w:val="00C41335"/>
    <w:rsid w:val="00C4223D"/>
    <w:rsid w:val="00C4657D"/>
    <w:rsid w:val="00C86634"/>
    <w:rsid w:val="00C97C46"/>
    <w:rsid w:val="00CA4F74"/>
    <w:rsid w:val="00CB41DC"/>
    <w:rsid w:val="00CD183E"/>
    <w:rsid w:val="00CD2FA5"/>
    <w:rsid w:val="00CE3D6F"/>
    <w:rsid w:val="00CE56CD"/>
    <w:rsid w:val="00CF5FFC"/>
    <w:rsid w:val="00CF753E"/>
    <w:rsid w:val="00D0004F"/>
    <w:rsid w:val="00D125C0"/>
    <w:rsid w:val="00D15A18"/>
    <w:rsid w:val="00D235A3"/>
    <w:rsid w:val="00D27AA7"/>
    <w:rsid w:val="00D35005"/>
    <w:rsid w:val="00D565A5"/>
    <w:rsid w:val="00D573D8"/>
    <w:rsid w:val="00D60899"/>
    <w:rsid w:val="00D8212B"/>
    <w:rsid w:val="00D860CF"/>
    <w:rsid w:val="00D94A79"/>
    <w:rsid w:val="00D96B18"/>
    <w:rsid w:val="00DA5029"/>
    <w:rsid w:val="00DB0E81"/>
    <w:rsid w:val="00DF2D0F"/>
    <w:rsid w:val="00DF4E42"/>
    <w:rsid w:val="00E04712"/>
    <w:rsid w:val="00E0786A"/>
    <w:rsid w:val="00E11DE8"/>
    <w:rsid w:val="00E12737"/>
    <w:rsid w:val="00E42CE0"/>
    <w:rsid w:val="00E64AEC"/>
    <w:rsid w:val="00E64C7B"/>
    <w:rsid w:val="00E70B0E"/>
    <w:rsid w:val="00E75C40"/>
    <w:rsid w:val="00E903B7"/>
    <w:rsid w:val="00EA13E2"/>
    <w:rsid w:val="00EA2433"/>
    <w:rsid w:val="00EA38F3"/>
    <w:rsid w:val="00EA4CEB"/>
    <w:rsid w:val="00EB4D31"/>
    <w:rsid w:val="00ED3526"/>
    <w:rsid w:val="00EE1EF7"/>
    <w:rsid w:val="00EE432B"/>
    <w:rsid w:val="00F0036D"/>
    <w:rsid w:val="00F17554"/>
    <w:rsid w:val="00F30D17"/>
    <w:rsid w:val="00F43C2E"/>
    <w:rsid w:val="00F6428E"/>
    <w:rsid w:val="00F655E1"/>
    <w:rsid w:val="00F83704"/>
    <w:rsid w:val="00F85104"/>
    <w:rsid w:val="00F87EEB"/>
    <w:rsid w:val="00F948F4"/>
    <w:rsid w:val="00FA0B6A"/>
    <w:rsid w:val="00FA4F99"/>
    <w:rsid w:val="00FB1283"/>
    <w:rsid w:val="00FB51B1"/>
    <w:rsid w:val="00FC2B69"/>
    <w:rsid w:val="00FE16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F27944-D6F4-4098-B45E-920E1C3E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unhideWhenUsed/>
    <w:rsid w:val="00C97C46"/>
    <w:pPr>
      <w:tabs>
        <w:tab w:val="center" w:pos="4536"/>
        <w:tab w:val="right" w:pos="9072"/>
      </w:tabs>
    </w:pPr>
  </w:style>
  <w:style w:type="character" w:customStyle="1" w:styleId="PisMrk">
    <w:name w:val="Päis Märk"/>
    <w:basedOn w:val="Liguvaikefont"/>
    <w:link w:val="Pis"/>
    <w:uiPriority w:val="99"/>
    <w:rsid w:val="00C97C46"/>
    <w:rPr>
      <w:sz w:val="24"/>
      <w:szCs w:val="24"/>
      <w:lang w:eastAsia="en-US"/>
    </w:rPr>
  </w:style>
  <w:style w:type="paragraph" w:styleId="Jalus">
    <w:name w:val="footer"/>
    <w:basedOn w:val="Normaallaad"/>
    <w:link w:val="JalusMrk"/>
    <w:uiPriority w:val="99"/>
    <w:unhideWhenUsed/>
    <w:rsid w:val="00C97C46"/>
    <w:pPr>
      <w:tabs>
        <w:tab w:val="center" w:pos="4536"/>
        <w:tab w:val="right" w:pos="9072"/>
      </w:tabs>
    </w:pPr>
  </w:style>
  <w:style w:type="character" w:customStyle="1" w:styleId="JalusMrk">
    <w:name w:val="Jalus Märk"/>
    <w:basedOn w:val="Liguvaikefont"/>
    <w:link w:val="Jalus"/>
    <w:uiPriority w:val="99"/>
    <w:rsid w:val="00C97C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2712</Characters>
  <Application>Microsoft Office Word</Application>
  <DocSecurity>4</DocSecurity>
  <Lines>22</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2017-04-24T09:24:00Z</cp:lastPrinted>
  <dcterms:created xsi:type="dcterms:W3CDTF">2022-12-06T10:13:00Z</dcterms:created>
  <dcterms:modified xsi:type="dcterms:W3CDTF">2022-12-06T10:13:00Z</dcterms:modified>
</cp:coreProperties>
</file>